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7369" w:rsidTr="0055736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57369" w:rsidRPr="00557369" w:rsidRDefault="00557369" w:rsidP="0055736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_____________</w:t>
            </w:r>
          </w:p>
          <w:p w:rsidR="00557369" w:rsidRPr="00557369" w:rsidRDefault="00557369" w:rsidP="00557369">
            <w:pP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      (исх. номер, дата)</w:t>
            </w:r>
          </w:p>
          <w:p w:rsidR="00557369" w:rsidRPr="00557369" w:rsidRDefault="00557369" w:rsidP="0055736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</w:p>
          <w:p w:rsidR="00557369" w:rsidRPr="00EB300F" w:rsidRDefault="00557369" w:rsidP="00557369">
            <w:pP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     (место заполнения)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57369" w:rsidRPr="00EB300F" w:rsidRDefault="00557369" w:rsidP="0055736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3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Унитарное предприятие «Минское отделение </w:t>
            </w:r>
            <w:proofErr w:type="spellStart"/>
            <w:r w:rsidRPr="00EB3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БелТПП</w:t>
            </w:r>
            <w:proofErr w:type="spellEnd"/>
            <w:r w:rsidRPr="00EB3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</w:tbl>
    <w:p w:rsidR="00557369" w:rsidRPr="00557369" w:rsidRDefault="00557369" w:rsidP="00557369">
      <w:pPr>
        <w:spacing w:before="120" w:after="0" w:line="28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73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557369" w:rsidRPr="00817F98" w:rsidRDefault="00557369" w:rsidP="00557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7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проведение устной консультации </w:t>
      </w:r>
    </w:p>
    <w:p w:rsidR="00557369" w:rsidRPr="00EB300F" w:rsidRDefault="00557369" w:rsidP="00557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7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соответствии производимой промышленной продукции требованиям, </w:t>
      </w:r>
      <w:r w:rsidR="00817F98" w:rsidRPr="00817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предусмотренным приложением к постановлению Правительства Российской Федерации от 17 июля 2015 г. № 719 «О подтверждении производства промышленной продукции на территории Российской Федерации»</w:t>
      </w:r>
    </w:p>
    <w:p w:rsidR="00557369" w:rsidRPr="00557369" w:rsidRDefault="00557369" w:rsidP="00557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B300F" w:rsidRPr="00EB300F" w:rsidRDefault="00557369" w:rsidP="00EB300F">
      <w:pPr>
        <w:tabs>
          <w:tab w:val="left" w:pos="3261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36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заявителя:</w:t>
      </w:r>
      <w:r w:rsidRPr="00EB300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B300F">
        <w:rPr>
          <w:rFonts w:ascii="Times New Roman" w:eastAsia="Calibri" w:hAnsi="Times New Roman" w:cs="Times New Roman"/>
          <w:i/>
          <w:sz w:val="24"/>
          <w:szCs w:val="26"/>
          <w:lang w:eastAsia="ru-RU"/>
        </w:rPr>
        <w:t xml:space="preserve">указывается наименование юридического лица или индивидуального предпринимателя </w:t>
      </w:r>
      <w:r w:rsidRPr="00EB300F">
        <w:rPr>
          <w:rFonts w:ascii="Times New Roman" w:eastAsia="Calibri" w:hAnsi="Times New Roman" w:cs="Times New Roman"/>
          <w:sz w:val="24"/>
          <w:szCs w:val="26"/>
          <w:lang w:eastAsia="ru-RU"/>
        </w:rPr>
        <w:t xml:space="preserve"> </w:t>
      </w:r>
      <w:r w:rsidRPr="00557369">
        <w:rPr>
          <w:rFonts w:ascii="Times New Roman" w:eastAsia="Calibri" w:hAnsi="Times New Roman" w:cs="Times New Roman"/>
          <w:sz w:val="24"/>
          <w:szCs w:val="26"/>
          <w:lang w:eastAsia="ru-RU"/>
        </w:rPr>
        <w:t xml:space="preserve">  </w:t>
      </w:r>
    </w:p>
    <w:p w:rsidR="00EB300F" w:rsidRPr="00EB300F" w:rsidRDefault="00557369" w:rsidP="00EB300F">
      <w:pPr>
        <w:tabs>
          <w:tab w:val="left" w:pos="3261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36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Адрес места регистрации:</w:t>
      </w:r>
      <w:r w:rsidRPr="00EB300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B300F">
        <w:rPr>
          <w:rFonts w:ascii="Times New Roman" w:eastAsia="Calibri" w:hAnsi="Times New Roman" w:cs="Times New Roman"/>
          <w:i/>
          <w:sz w:val="24"/>
          <w:szCs w:val="26"/>
          <w:lang w:eastAsia="ru-RU"/>
        </w:rPr>
        <w:t>указывается юридический адрес заявителя согласно учредительным либо иным правоустанавливающим</w:t>
      </w:r>
      <w:bookmarkStart w:id="0" w:name="_GoBack"/>
      <w:bookmarkEnd w:id="0"/>
      <w:r w:rsidRPr="00EB300F">
        <w:rPr>
          <w:rFonts w:ascii="Times New Roman" w:eastAsia="Calibri" w:hAnsi="Times New Roman" w:cs="Times New Roman"/>
          <w:i/>
          <w:sz w:val="24"/>
          <w:szCs w:val="26"/>
          <w:lang w:eastAsia="ru-RU"/>
        </w:rPr>
        <w:t xml:space="preserve"> документам</w:t>
      </w:r>
      <w:r w:rsidR="00F378F9" w:rsidRPr="00EB300F">
        <w:rPr>
          <w:rFonts w:ascii="Times New Roman" w:eastAsia="Calibri" w:hAnsi="Times New Roman" w:cs="Times New Roman"/>
          <w:i/>
          <w:sz w:val="24"/>
          <w:szCs w:val="26"/>
          <w:lang w:eastAsia="ru-RU"/>
        </w:rPr>
        <w:t>, с место</w:t>
      </w:r>
      <w:r w:rsidRPr="00557369">
        <w:rPr>
          <w:rFonts w:ascii="Times New Roman" w:eastAsia="Calibri" w:hAnsi="Times New Roman" w:cs="Times New Roman"/>
          <w:sz w:val="24"/>
          <w:szCs w:val="26"/>
          <w:lang w:eastAsia="ru-RU"/>
        </w:rPr>
        <w:t xml:space="preserve"> </w:t>
      </w:r>
      <w:r w:rsidR="00F378F9" w:rsidRPr="00EB300F">
        <w:rPr>
          <w:rFonts w:ascii="Times New Roman" w:eastAsia="Calibri" w:hAnsi="Times New Roman" w:cs="Times New Roman"/>
          <w:i/>
          <w:sz w:val="24"/>
          <w:szCs w:val="26"/>
          <w:lang w:eastAsia="ru-RU"/>
        </w:rPr>
        <w:t>жительства для индивидуального предпринимателя</w:t>
      </w:r>
    </w:p>
    <w:p w:rsidR="00DF4CAC" w:rsidRPr="00EB300F" w:rsidRDefault="00557369" w:rsidP="00EB300F">
      <w:pPr>
        <w:tabs>
          <w:tab w:val="left" w:pos="3261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5736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УНП заявителя: </w:t>
      </w:r>
    </w:p>
    <w:p w:rsidR="00DF4CAC" w:rsidRPr="00EB300F" w:rsidRDefault="00DF4CAC" w:rsidP="00EB300F">
      <w:pPr>
        <w:tabs>
          <w:tab w:val="left" w:pos="3261"/>
        </w:tabs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5736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Номер расчетного счета:</w:t>
      </w:r>
    </w:p>
    <w:p w:rsidR="00DF4CAC" w:rsidRPr="00EB300F" w:rsidRDefault="00557369" w:rsidP="00557369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5736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Наименование </w:t>
      </w:r>
      <w:r w:rsidR="00DF4CAC" w:rsidRPr="00EB300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 код </w:t>
      </w:r>
      <w:r w:rsidRPr="0055736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банка: </w:t>
      </w:r>
    </w:p>
    <w:p w:rsidR="00557369" w:rsidRPr="00557369" w:rsidRDefault="00F378F9" w:rsidP="00F378F9">
      <w:pPr>
        <w:spacing w:before="120" w:after="24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3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Просим</w:t>
      </w:r>
      <w:r w:rsidR="00557369" w:rsidRPr="005573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провести </w:t>
      </w:r>
      <w:r w:rsidRPr="00EB3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консультирование по вопросу соответствия </w:t>
      </w:r>
      <w:r w:rsidR="00557369" w:rsidRPr="005573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компонентов требованиям, предусмотренным приложением к постановлению Правительства Российской Федерации от 17 июля 2015 г. № 719 «О подтверждении производства промышленной продукции на территории Российской Федерации».</w:t>
      </w:r>
    </w:p>
    <w:tbl>
      <w:tblPr>
        <w:tblW w:w="10093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2551"/>
        <w:gridCol w:w="2127"/>
        <w:gridCol w:w="3260"/>
      </w:tblGrid>
      <w:tr w:rsidR="00557369" w:rsidRPr="00557369" w:rsidTr="00EB300F">
        <w:tc>
          <w:tcPr>
            <w:tcW w:w="2155" w:type="dxa"/>
          </w:tcPr>
          <w:p w:rsidR="00557369" w:rsidRPr="00557369" w:rsidRDefault="00557369" w:rsidP="00F378F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компонентов</w:t>
            </w:r>
            <w:proofErr w:type="gramStart"/>
            <w:r w:rsidR="00F378F9" w:rsidRPr="00EB300F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1</w:t>
            </w:r>
            <w:proofErr w:type="gramEnd"/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</w:t>
            </w:r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br/>
            </w:r>
          </w:p>
        </w:tc>
        <w:tc>
          <w:tcPr>
            <w:tcW w:w="2551" w:type="dxa"/>
          </w:tcPr>
          <w:p w:rsidR="00557369" w:rsidRPr="00557369" w:rsidRDefault="00557369" w:rsidP="0055736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 компонентов по </w:t>
            </w:r>
            <w:proofErr w:type="gramStart"/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034-2014 (КПЕС 2008)</w:t>
            </w:r>
          </w:p>
        </w:tc>
        <w:tc>
          <w:tcPr>
            <w:tcW w:w="2127" w:type="dxa"/>
          </w:tcPr>
          <w:p w:rsidR="00557369" w:rsidRPr="00557369" w:rsidRDefault="00557369" w:rsidP="0055736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компонентов по ТН ВЭД ЕАЭС</w:t>
            </w:r>
          </w:p>
        </w:tc>
        <w:tc>
          <w:tcPr>
            <w:tcW w:w="3260" w:type="dxa"/>
          </w:tcPr>
          <w:p w:rsidR="00557369" w:rsidRPr="00557369" w:rsidRDefault="00557369" w:rsidP="00F378F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Компоненты произведены (операции выполнены) в соответствии с</w:t>
            </w:r>
            <w:proofErr w:type="gramStart"/>
            <w:r w:rsidR="00F378F9" w:rsidRPr="00EB300F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557369" w:rsidRPr="00557369" w:rsidTr="00EB300F">
        <w:tc>
          <w:tcPr>
            <w:tcW w:w="2155" w:type="dxa"/>
          </w:tcPr>
          <w:p w:rsidR="00557369" w:rsidRPr="00557369" w:rsidRDefault="00557369" w:rsidP="0055736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:rsidR="00557369" w:rsidRPr="00557369" w:rsidRDefault="00557369" w:rsidP="0055736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</w:tcPr>
          <w:p w:rsidR="00557369" w:rsidRPr="00557369" w:rsidRDefault="00557369" w:rsidP="0055736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</w:tcPr>
          <w:p w:rsidR="00557369" w:rsidRPr="00557369" w:rsidRDefault="00557369" w:rsidP="00557369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57369" w:rsidRPr="00557369" w:rsidRDefault="00F378F9" w:rsidP="0055736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EB300F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*При большом перечне компонентов оформляется приложение к заявлению.</w:t>
      </w:r>
    </w:p>
    <w:p w:rsidR="00557369" w:rsidRPr="00557369" w:rsidRDefault="00557369" w:rsidP="0055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369" w:rsidRPr="00EB300F" w:rsidRDefault="00F378F9" w:rsidP="00557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3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Оплату гарантируем.</w:t>
      </w:r>
    </w:p>
    <w:p w:rsidR="00F378F9" w:rsidRPr="00EB300F" w:rsidRDefault="00F378F9" w:rsidP="00557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78F9" w:rsidRPr="00557369" w:rsidRDefault="00F378F9" w:rsidP="005573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Приложение:</w:t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="00EB300F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</w:p>
    <w:p w:rsidR="000277A7" w:rsidRPr="00EB300F" w:rsidRDefault="000277A7" w:rsidP="000277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369" w:rsidRPr="00557369" w:rsidRDefault="00557369" w:rsidP="000277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73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Руководитель</w:t>
      </w:r>
      <w:r w:rsidR="000277A7" w:rsidRPr="00EB3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0277A7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</w:t>
      </w:r>
      <w:r w:rsidR="00EB300F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EB300F" w:rsidRPr="00FB4AA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0277A7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0277A7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</w:t>
      </w:r>
      <w:r w:rsidR="00EB300F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="000277A7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EB300F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      </w:t>
      </w:r>
      <w:r w:rsidR="000277A7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EB300F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="000277A7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</w:p>
    <w:p w:rsidR="00557369" w:rsidRPr="00557369" w:rsidRDefault="000277A7" w:rsidP="00027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       (подпись)</w:t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ab/>
        <w:t xml:space="preserve">              </w:t>
      </w:r>
      <w:r w:rsidR="00EB300F"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  </w:t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>(</w:t>
      </w:r>
      <w:proofErr w:type="spellStart"/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>И.О.Фамилия</w:t>
      </w:r>
      <w:proofErr w:type="spellEnd"/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>)</w:t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ab/>
        <w:t xml:space="preserve"> </w:t>
      </w:r>
      <w:r w:rsidR="00EB300F" w:rsidRPr="00FB4AA5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      </w:t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(дата) </w:t>
      </w:r>
    </w:p>
    <w:p w:rsidR="00557369" w:rsidRPr="00557369" w:rsidRDefault="00557369" w:rsidP="00557369">
      <w:pPr>
        <w:spacing w:after="0" w:line="240" w:lineRule="auto"/>
        <w:ind w:left="56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77A7" w:rsidRPr="00557369" w:rsidRDefault="000277A7" w:rsidP="000277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Главный бухгалтер</w:t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</w:t>
      </w:r>
      <w:r w:rsidR="00EB300F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  </w:t>
      </w:r>
      <w:r w:rsidR="00EB300F"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 </w:t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_</w:t>
      </w:r>
      <w:r w:rsidR="00EB300F" w:rsidRPr="00817F9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0277A7" w:rsidRPr="00557369" w:rsidRDefault="000277A7" w:rsidP="00027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         </w:t>
      </w:r>
      <w:r w:rsidR="00EB300F"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   </w:t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>(подпись)</w:t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ab/>
        <w:t xml:space="preserve"> (</w:t>
      </w:r>
      <w:proofErr w:type="spellStart"/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>И.О.Фамилия</w:t>
      </w:r>
      <w:proofErr w:type="spellEnd"/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>)</w:t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ab/>
      </w:r>
      <w:r w:rsidRPr="00EB300F">
        <w:rPr>
          <w:rFonts w:ascii="Times New Roman" w:eastAsia="Times New Roman" w:hAnsi="Times New Roman" w:cs="Times New Roman"/>
          <w:sz w:val="20"/>
          <w:szCs w:val="26"/>
          <w:lang w:eastAsia="ru-RU"/>
        </w:rPr>
        <w:tab/>
        <w:t xml:space="preserve">  (дата) </w:t>
      </w:r>
    </w:p>
    <w:p w:rsidR="00EB300F" w:rsidRPr="00EB300F" w:rsidRDefault="000277A7" w:rsidP="00EB30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EB300F" w:rsidRPr="00EB300F" w:rsidRDefault="00EB300F" w:rsidP="00EB300F">
      <w:pPr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4A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Представитель заявителя</w:t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</w:t>
      </w:r>
    </w:p>
    <w:p w:rsidR="00EB300F" w:rsidRPr="00FB4AA5" w:rsidRDefault="00EB300F" w:rsidP="00EB300F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FB4AA5">
        <w:rPr>
          <w:rFonts w:ascii="Times New Roman" w:eastAsia="Times New Roman" w:hAnsi="Times New Roman" w:cs="Times New Roman"/>
          <w:sz w:val="20"/>
          <w:szCs w:val="26"/>
          <w:lang w:eastAsia="ru-RU"/>
        </w:rPr>
        <w:t>(должность, ФИО)</w:t>
      </w:r>
    </w:p>
    <w:p w:rsidR="00EB300F" w:rsidRPr="00EB300F" w:rsidRDefault="00EB300F" w:rsidP="00EB300F">
      <w:pPr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4A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Контактные данные</w:t>
      </w:r>
      <w:r w:rsidRPr="00EB3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</w:t>
      </w:r>
    </w:p>
    <w:p w:rsidR="00EB300F" w:rsidRPr="00FB4AA5" w:rsidRDefault="00EB300F" w:rsidP="00EB300F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FB4AA5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(телефон, </w:t>
      </w:r>
      <w:r w:rsidRPr="00FB4AA5">
        <w:rPr>
          <w:rFonts w:ascii="Times New Roman" w:eastAsia="Times New Roman" w:hAnsi="Times New Roman" w:cs="Times New Roman"/>
          <w:sz w:val="20"/>
          <w:szCs w:val="26"/>
          <w:lang w:val="en-US" w:eastAsia="ru-RU"/>
        </w:rPr>
        <w:t>e</w:t>
      </w:r>
      <w:r w:rsidRPr="00FB4AA5">
        <w:rPr>
          <w:rFonts w:ascii="Times New Roman" w:eastAsia="Times New Roman" w:hAnsi="Times New Roman" w:cs="Times New Roman"/>
          <w:sz w:val="20"/>
          <w:szCs w:val="26"/>
          <w:lang w:eastAsia="ru-RU"/>
        </w:rPr>
        <w:t>-</w:t>
      </w:r>
      <w:r w:rsidRPr="00FB4AA5">
        <w:rPr>
          <w:rFonts w:ascii="Times New Roman" w:eastAsia="Times New Roman" w:hAnsi="Times New Roman" w:cs="Times New Roman"/>
          <w:sz w:val="20"/>
          <w:szCs w:val="26"/>
          <w:lang w:val="en-US" w:eastAsia="ru-RU"/>
        </w:rPr>
        <w:t>mail</w:t>
      </w:r>
      <w:r w:rsidRPr="00FB4AA5">
        <w:rPr>
          <w:rFonts w:ascii="Times New Roman" w:eastAsia="Times New Roman" w:hAnsi="Times New Roman" w:cs="Times New Roman"/>
          <w:sz w:val="20"/>
          <w:szCs w:val="26"/>
          <w:lang w:eastAsia="ru-RU"/>
        </w:rPr>
        <w:t>)</w:t>
      </w:r>
    </w:p>
    <w:p w:rsidR="00EB300F" w:rsidRPr="00EB300F" w:rsidRDefault="00EB300F" w:rsidP="00EB300F">
      <w:pPr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369" w:rsidRPr="00557369" w:rsidRDefault="00817F98" w:rsidP="005573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Calibri" w:eastAsia="Calibri" w:hAnsi="Calibri" w:cs="Calibri"/>
          <w:lang w:eastAsia="ru-RU"/>
        </w:rPr>
        <w:pict>
          <v:rect id="_x0000_i1025" style="width:148.45pt;height:1.25pt" o:hrpct="308" o:hrstd="t" o:hr="t" fillcolor="#a0a0a0" stroked="f"/>
        </w:pict>
      </w:r>
    </w:p>
    <w:p w:rsidR="00557369" w:rsidRPr="00557369" w:rsidRDefault="00F378F9" w:rsidP="00F378F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proofErr w:type="gramStart"/>
      <w:r w:rsidR="00557369" w:rsidRPr="00557369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</w:t>
      </w:r>
      <w:r w:rsidR="00557369" w:rsidRPr="00557369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proofErr w:type="gramEnd"/>
      <w:r w:rsidR="00557369" w:rsidRPr="00557369">
        <w:rPr>
          <w:rFonts w:ascii="Times New Roman" w:eastAsia="Times New Roman" w:hAnsi="Times New Roman" w:cs="Times New Roman"/>
          <w:sz w:val="18"/>
          <w:szCs w:val="18"/>
          <w:lang w:eastAsia="ru-RU"/>
        </w:rPr>
        <w:t>казывается описание компонентов с подробным указанием марки, модели, иной маркировки, необходимой для ее идентификации, и (или) производственных и технологических операций.</w:t>
      </w:r>
    </w:p>
    <w:p w:rsidR="00393AC9" w:rsidRDefault="00F378F9" w:rsidP="00F378F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proofErr w:type="gramStart"/>
      <w:r w:rsidR="00557369" w:rsidRPr="005573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</w:t>
      </w:r>
      <w:proofErr w:type="gramEnd"/>
      <w:r w:rsidR="00557369" w:rsidRPr="00557369">
        <w:rPr>
          <w:rFonts w:ascii="Times New Roman" w:eastAsia="Times New Roman" w:hAnsi="Times New Roman" w:cs="Times New Roman"/>
          <w:sz w:val="18"/>
          <w:szCs w:val="18"/>
          <w:lang w:eastAsia="ru-RU"/>
        </w:rPr>
        <w:t>казываются наименования и реквизиты одного из следующих документов: технических условий, стандарта, технического регламента, конструкторской или технической (технологической) документации, в соответствии с которыми осуществляется производство компонента и (или) выполнение производственных и технологических операций.</w:t>
      </w:r>
    </w:p>
    <w:sectPr w:rsidR="00393AC9" w:rsidSect="00EB300F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69"/>
    <w:rsid w:val="000277A7"/>
    <w:rsid w:val="00393AC9"/>
    <w:rsid w:val="00557369"/>
    <w:rsid w:val="00817F98"/>
    <w:rsid w:val="00BB6AB2"/>
    <w:rsid w:val="00DF4CAC"/>
    <w:rsid w:val="00EB300F"/>
    <w:rsid w:val="00F378F9"/>
    <w:rsid w:val="00FB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koleda</dc:creator>
  <cp:lastModifiedBy>koleda</cp:lastModifiedBy>
  <cp:revision>4</cp:revision>
  <cp:lastPrinted>2024-04-26T07:22:00Z</cp:lastPrinted>
  <dcterms:created xsi:type="dcterms:W3CDTF">2024-04-25T06:14:00Z</dcterms:created>
  <dcterms:modified xsi:type="dcterms:W3CDTF">2024-04-26T07:34:00Z</dcterms:modified>
</cp:coreProperties>
</file>